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1DA" w:rsidRPr="00086E86" w:rsidRDefault="00086E86">
      <w:pPr>
        <w:pStyle w:val="a3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</w:t>
      </w:r>
      <w:r w:rsidR="00717A26" w:rsidRPr="00086E86">
        <w:rPr>
          <w:sz w:val="18"/>
          <w:szCs w:val="18"/>
        </w:rPr>
        <w:t xml:space="preserve">Приложение № </w:t>
      </w:r>
      <w:r w:rsidRPr="00086E86">
        <w:rPr>
          <w:sz w:val="18"/>
          <w:szCs w:val="18"/>
        </w:rPr>
        <w:t xml:space="preserve">    к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12304"/>
      </w:tblGrid>
      <w:tr w:rsidR="00086E86" w:rsidRPr="00086E86">
        <w:trPr>
          <w:tblCellSpacing w:w="0" w:type="dxa"/>
        </w:trPr>
        <w:tc>
          <w:tcPr>
            <w:tcW w:w="0" w:type="auto"/>
            <w:vAlign w:val="center"/>
            <w:hideMark/>
          </w:tcPr>
          <w:p w:rsidR="005101DA" w:rsidRPr="00086E86" w:rsidRDefault="00717A26">
            <w:pPr>
              <w:rPr>
                <w:rFonts w:eastAsia="Times New Roman"/>
                <w:b/>
                <w:sz w:val="22"/>
                <w:szCs w:val="22"/>
              </w:rPr>
            </w:pPr>
            <w:r w:rsidRPr="00086E86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5101DA" w:rsidRPr="00086E86" w:rsidRDefault="00717A26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086E86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377305" w:rsidRPr="00086E86">
        <w:trPr>
          <w:tblCellSpacing w:w="0" w:type="dxa"/>
        </w:trPr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77305" w:rsidRPr="00086E86">
        <w:trPr>
          <w:tblCellSpacing w:w="0" w:type="dxa"/>
        </w:trPr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77305" w:rsidRPr="00086E86">
        <w:trPr>
          <w:tblCellSpacing w:w="0" w:type="dxa"/>
        </w:trPr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086E86" w:rsidRDefault="005101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77305" w:rsidRPr="00086E86">
        <w:trPr>
          <w:tblCellSpacing w:w="0" w:type="dxa"/>
        </w:trPr>
        <w:tc>
          <w:tcPr>
            <w:tcW w:w="0" w:type="auto"/>
            <w:vAlign w:val="center"/>
            <w:hideMark/>
          </w:tcPr>
          <w:p w:rsidR="005101DA" w:rsidRPr="00086E86" w:rsidRDefault="00086E86" w:rsidP="00086E86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086E86">
              <w:rPr>
                <w:sz w:val="22"/>
                <w:szCs w:val="22"/>
              </w:rPr>
              <w:t xml:space="preserve">Подрядчик: </w:t>
            </w:r>
            <w:r w:rsidR="00717A26" w:rsidRPr="00086E86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086E86" w:rsidRDefault="00086E86" w:rsidP="00086E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Заказчик: ООО «АВА-кров»</w:t>
            </w:r>
            <w:r w:rsidR="00717A26" w:rsidRPr="00086E86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5101DA" w:rsidRPr="00086E86" w:rsidRDefault="00086E86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________________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___________ Черноусов И.С.</w:t>
      </w:r>
    </w:p>
    <w:p w:rsidR="005101DA" w:rsidRPr="00086E86" w:rsidRDefault="00717A26">
      <w:pPr>
        <w:pStyle w:val="a3"/>
        <w:rPr>
          <w:sz w:val="22"/>
          <w:szCs w:val="22"/>
        </w:rPr>
      </w:pPr>
      <w:r w:rsidRPr="00086E86">
        <w:rPr>
          <w:sz w:val="22"/>
          <w:szCs w:val="22"/>
        </w:rPr>
        <w:t>Объект: Капитальный ремонт жилого дома №110 по Ленинскому проспекту, ремонт системы холодного водоснаб</w:t>
      </w:r>
      <w:r w:rsidR="00086E86" w:rsidRPr="00086E86">
        <w:rPr>
          <w:sz w:val="22"/>
          <w:szCs w:val="22"/>
        </w:rPr>
        <w:t>жения</w:t>
      </w:r>
      <w:r w:rsidRPr="00086E86">
        <w:rPr>
          <w:sz w:val="22"/>
          <w:szCs w:val="22"/>
        </w:rPr>
        <w:t xml:space="preserve"> </w:t>
      </w:r>
    </w:p>
    <w:p w:rsidR="005101DA" w:rsidRDefault="00086E86">
      <w:pPr>
        <w:pStyle w:val="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Локальный сметный расчет</w:t>
      </w:r>
    </w:p>
    <w:p w:rsidR="00086E86" w:rsidRPr="00086E86" w:rsidRDefault="00086E86" w:rsidP="00086E86">
      <w:pPr>
        <w:pStyle w:val="2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>Основание:  дефектная ведомость</w:t>
      </w:r>
    </w:p>
    <w:tbl>
      <w:tblPr>
        <w:tblW w:w="1484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1367"/>
        <w:gridCol w:w="4633"/>
        <w:gridCol w:w="711"/>
        <w:gridCol w:w="862"/>
        <w:gridCol w:w="806"/>
        <w:gridCol w:w="720"/>
        <w:gridCol w:w="750"/>
        <w:gridCol w:w="843"/>
        <w:gridCol w:w="827"/>
        <w:gridCol w:w="882"/>
        <w:gridCol w:w="882"/>
        <w:gridCol w:w="859"/>
      </w:tblGrid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086E86" w:rsidP="00086E86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Составлена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в ценах на 1 квартал </w:t>
            </w:r>
            <w:r w:rsidR="00717A26" w:rsidRPr="00377305">
              <w:rPr>
                <w:rFonts w:eastAsia="Times New Roman"/>
                <w:b/>
                <w:bCs/>
                <w:sz w:val="18"/>
                <w:szCs w:val="18"/>
              </w:rPr>
              <w:t>20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  <w:r w:rsidR="00717A26"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BB4D88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стоимость </w:t>
            </w:r>
            <w:r w:rsidR="00BB4D88">
              <w:rPr>
                <w:rFonts w:eastAsia="Times New Roman"/>
                <w:b/>
                <w:bCs/>
                <w:sz w:val="18"/>
                <w:szCs w:val="18"/>
              </w:rPr>
              <w:t>298138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66942 руб.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632,04 чел.-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7305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i/>
                <w:iCs/>
                <w:sz w:val="18"/>
                <w:szCs w:val="18"/>
              </w:rPr>
              <w:t>Подвал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8,32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65-1-2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труб диаметром: до 63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0,600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542,67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473,38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35,77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57,57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16-04-002-06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63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0,600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5189,84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1479,38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1530,59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97,65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2179,87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203,75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507-0592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63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-5,676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222,50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222,50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-1263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Труба PN20 KALDE 63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.=252,0:1,18:4,93*1,02=44,18;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56,760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44,18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44,18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63 (90)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.=72,0:1,18:4,93*1,02=12,62;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63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.=45,0:1,18:4,93*1,02=7,89;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63х50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.=31,0:1,18:4,93*1,02=5,44;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63х40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.=24,0:1,18:4,93*1,02=4,21;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комбин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.н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>ар.р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50*1 1/2"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.=332,0:1,18:4,93*1,02=58,21;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58,21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58,21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63х32х63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.=81,0:1,18:4,93*1,02=14,20;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16-04-002-03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33,62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1,42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-2,251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-259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-259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Труба PN20 KALDE 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.=63,0:1,18:4,93*1,02=11,05;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22,510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3,360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32 (90)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32х20х32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.=14,0:1,18:4,93*1,02=2,45;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комбин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.н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>ар.р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32*1"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.=99,0:1,18:4,93*1,02=17,36;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комбин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.н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>ар.р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20*1/2"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комбин.вн.р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KALDE 32*1"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.=79,0:1,18:4,93*1,02=13,85;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Кран шар. "американка" VALTEC диам.25мм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.=615,0:1,18:4,93*1,02=107,83;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Кран шар. BARRERA диам.15мм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.=107,0:1,18:4,93*1,02=18,76;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26-01-017-01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Изоляция трубопроводов изделиями из вспененного каучука ("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Армофлекс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>"), вспененного полиэтилена ("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"): трубками; 10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1997,93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38,33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27,03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16783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34,00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1932,57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77,00%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101-2466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Краска "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Армофиниш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"; л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-12,080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-3256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-3256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-3256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104-0162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Трубки из вспененного полиэтилена (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пенополиэтилен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>) "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" диаметром 108х13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-92,400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-11017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-11017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-11017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63х9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.=45,0:1,18:4,93*1,02=7,89;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66,000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35х6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.=18,0:1,18:4,93*1,02=3,16;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65-5-9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Смена задвижек диаметром: 100 мм; 100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49730,74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3658,74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349,02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4,22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45722,98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302-1176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Задвижки параллельные фланцевые с выдвижным шпинделем для воды и пара давлением 1 Мпа (10 кгс/см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) 30ч6бр диаметром: 80 мм;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422,09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-422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422,09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-422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Затвор дисковый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повор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SEAGULL диам.80мм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.=2380,0:1,18:4,93*1,02=417,30;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22-06-005-02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Врезка в существующие сети из стальных труб стальных штуцеров (патрубков) диаметром: 76 мм; 1 врезка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142,20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92,34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2,39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25,54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99,45%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60,52%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103-0148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прямошовные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диаметр: 83 мм, толщина стенки 3,5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-0,400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65-15-4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Смена отдельных участков трубопроводов с заготовкой труб в построечных условиях диаметром: до 80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8022,43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1099,80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269,49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1,30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6653,14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103-0020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водогазопроводные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с резьбой черные обыкновенные (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неоцинкованные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), диаметр условного прохода: 80 мм, толщина стенки 4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-1,070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60,20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60,20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103-0019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водогазопроводные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с резьбой черные обыкновенные (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неоцинкованные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), диаметр условного прохода: 65 мм, толщина стенки 4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51,60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51,60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13-03-002-04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Огрунтовка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металлических поверхностей за один раз: грунтовкой ГФ-021; 100 м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288,07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214,39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13-03-004-26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огрунтованных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поверхностей: эмалью ПФ-115; 100 м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656,28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38,19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0,01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610,49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i/>
                <w:iCs/>
                <w:sz w:val="18"/>
                <w:szCs w:val="18"/>
              </w:rPr>
              <w:t>Водомерный узел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65-3-17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Снятие водомерных узлов массой: до 100 кг; 100 шт. арматуры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1523,30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868,79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654,51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1,07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88,27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0,09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16-06-001-01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Установка водомерных узлов, поставляемых на место монтажа собранными в блоки, с обводной линией диаметром ввода: до 65 мм, диаметром водомера до 40 мм; 1 узел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1710,43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94,92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1710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10,95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1599,11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0,05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301-3165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Счетчики (водомеры)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крыльчатые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диаметром 32 мм;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980,93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980,93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18-06-007-03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Установка фильтров диаметром: 40 мм; 10 фильтров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6416,17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101,30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90,34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1,14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6224,53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301-1215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Фильтры для очистки воды в трубопроводах систем отопления диаметром: 40 мм;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621,09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-621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621,09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-621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Фильтр ФММ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диам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40мм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.=1300,00:1,18:4,93*1,02=227,94;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227,94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227,94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14049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230,46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17177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10570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1,56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84292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23138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9043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12947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119357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52111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1682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89120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26608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10401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25437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14890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265,03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129447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52111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1,79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i/>
                <w:iCs/>
                <w:sz w:val="18"/>
                <w:szCs w:val="18"/>
              </w:rPr>
              <w:t>Квартиры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1,500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51,99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51,99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С применением индексов на I-й квартал 2012-го года: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4941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4630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2926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1861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5645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3365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59,79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16-04-002-01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20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4001,03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2071,81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1513,49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21,88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415,73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203,15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507-0622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тяжелого типа, наружным диаметром: 20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-0,899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Труба PN20 KALDE 20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.=25,0:1,18:4,93*1,02=4,38;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8,990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20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.=4,0:1,18:4,93*1,02=0,70;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комб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.р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. KALDE 20*1/2"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76,000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20 (90)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ТЕР 16-04-002-03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4192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1096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196,10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7206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8,26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-13,132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-1509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-1509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-1509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Труба PN20 KALDE 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.=63,0:1,18:4,93*1,02=11,05;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131,320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7305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19,600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переход. KALDE 32х20х32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.=14,0:1,18:4,93*1,02=2,45;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переход. KALDE 32х20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17,000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Кран шар. "американка" BARRERA RF диам.15мм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lastRenderedPageBreak/>
              <w:t>ц.о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 xml:space="preserve">.=138,0:1,18:4,93*1,02=24,20; </w:t>
            </w:r>
            <w:proofErr w:type="spellStart"/>
            <w:proofErr w:type="gramStart"/>
            <w:r w:rsidRPr="00377305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70,000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1694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1694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lastRenderedPageBreak/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7449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917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217,98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10812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4468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8,26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7305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7305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51021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23137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5860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23990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377305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137</w:t>
            </w:r>
            <w:r w:rsidR="00377305" w:rsidRPr="00377305">
              <w:rPr>
                <w:rFonts w:eastAsia="Times New Roman"/>
                <w:sz w:val="18"/>
                <w:szCs w:val="18"/>
              </w:rPr>
              <w:t>08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88721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22024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1345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с начислением за стеснённые условия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61170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31235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7911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32386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377305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1850</w:t>
            </w:r>
            <w:r w:rsidR="00377305" w:rsidRPr="00377305">
              <w:rPr>
                <w:rFonts w:eastAsia="Times New Roman"/>
                <w:sz w:val="18"/>
                <w:szCs w:val="18"/>
              </w:rPr>
              <w:t>6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294,27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112064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22024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11,15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155935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63167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18386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61188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086E8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3553</w:t>
            </w:r>
            <w:r w:rsidR="00086E86" w:rsidRPr="00377305">
              <w:rPr>
                <w:rFonts w:eastAsia="Times New Roman"/>
                <w:sz w:val="18"/>
                <w:szCs w:val="18"/>
              </w:rPr>
              <w:t>6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619,09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61188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74382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3775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 xml:space="preserve">12,94 </w:t>
            </w: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086E86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3553</w:t>
            </w:r>
            <w:r w:rsidR="00086E86" w:rsidRPr="00377305">
              <w:rPr>
                <w:rFonts w:eastAsia="Times New Roman"/>
                <w:sz w:val="18"/>
                <w:szCs w:val="18"/>
              </w:rPr>
              <w:t>6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086E8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Итого по смете в ценах на дату 01.01.12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 w:rsidP="00086E86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2526</w:t>
            </w:r>
            <w:r w:rsidR="00086E86" w:rsidRPr="00377305">
              <w:rPr>
                <w:rFonts w:eastAsia="Times New Roman"/>
                <w:sz w:val="18"/>
                <w:szCs w:val="18"/>
              </w:rPr>
              <w:t>59</w:t>
            </w:r>
            <w:r w:rsidRPr="00377305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377305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01DA" w:rsidRPr="00377305" w:rsidRDefault="00BB4D88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45479</w:t>
            </w: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101DA" w:rsidTr="00377305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01DA" w:rsidRPr="00377305" w:rsidRDefault="00717A26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7305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01DA" w:rsidRPr="00377305" w:rsidRDefault="00BB4D88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298138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Pr="00377305" w:rsidRDefault="005101DA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5101DA" w:rsidRDefault="005101DA">
      <w:pPr>
        <w:pStyle w:val="2"/>
        <w:spacing w:after="360" w:afterAutospacing="0"/>
        <w:jc w:val="center"/>
        <w:rPr>
          <w:rFonts w:eastAsia="Times New Roman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1"/>
        <w:gridCol w:w="3571"/>
        <w:gridCol w:w="3572"/>
        <w:gridCol w:w="3572"/>
      </w:tblGrid>
      <w:tr w:rsidR="005101D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101DA" w:rsidRDefault="005101D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Default="005101D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Default="005101D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101DA" w:rsidRDefault="005101DA">
            <w:pPr>
              <w:rPr>
                <w:rFonts w:eastAsia="Times New Roman"/>
              </w:rPr>
            </w:pPr>
          </w:p>
        </w:tc>
      </w:tr>
    </w:tbl>
    <w:p w:rsidR="00717A26" w:rsidRPr="00377305" w:rsidRDefault="00377305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Составил:  </w:t>
      </w:r>
      <w:proofErr w:type="spellStart"/>
      <w:r>
        <w:rPr>
          <w:rFonts w:eastAsia="Times New Roman"/>
          <w:sz w:val="20"/>
          <w:szCs w:val="20"/>
        </w:rPr>
        <w:t>Переяславцева</w:t>
      </w:r>
      <w:proofErr w:type="spellEnd"/>
      <w:r>
        <w:rPr>
          <w:rFonts w:eastAsia="Times New Roman"/>
          <w:sz w:val="20"/>
          <w:szCs w:val="20"/>
        </w:rPr>
        <w:t xml:space="preserve"> С.А.                                                                                     Проверил:</w:t>
      </w:r>
    </w:p>
    <w:sectPr w:rsidR="00717A26" w:rsidRPr="00377305" w:rsidSect="0037730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86E86"/>
    <w:rsid w:val="00086E86"/>
    <w:rsid w:val="00377305"/>
    <w:rsid w:val="005101DA"/>
    <w:rsid w:val="00717A26"/>
    <w:rsid w:val="00BB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2012-03-28T05:40:00Z</cp:lastPrinted>
  <dcterms:created xsi:type="dcterms:W3CDTF">2012-03-28T05:41:00Z</dcterms:created>
  <dcterms:modified xsi:type="dcterms:W3CDTF">2012-03-28T05:41:00Z</dcterms:modified>
</cp:coreProperties>
</file>